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96E13" w:rsidRDefault="006648FF" w:rsidP="00796E13">
      <w:pPr>
        <w:jc w:val="right"/>
      </w:pPr>
      <w:r>
        <w:t>проект</w:t>
      </w:r>
    </w:p>
    <w:p w:rsidR="00575055" w:rsidRDefault="00575055" w:rsidP="00A43C3E">
      <w:pPr>
        <w:pStyle w:val="1"/>
        <w:rPr>
          <w:sz w:val="32"/>
          <w:szCs w:val="32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796E13" w:rsidRDefault="00A43C3E" w:rsidP="00A43C3E">
      <w:pPr>
        <w:jc w:val="center"/>
        <w:rPr>
          <w:b/>
        </w:rPr>
      </w:pPr>
    </w:p>
    <w:p w:rsidR="00A43C3E" w:rsidRPr="00796E13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796E13" w:rsidRDefault="00A43C3E" w:rsidP="00A43C3E">
      <w:pPr>
        <w:jc w:val="center"/>
      </w:pPr>
    </w:p>
    <w:p w:rsidR="00A43C3E" w:rsidRPr="00796E13" w:rsidRDefault="00A43C3E" w:rsidP="00A43C3E">
      <w:pPr>
        <w:pStyle w:val="31"/>
        <w:jc w:val="both"/>
        <w:rPr>
          <w:sz w:val="24"/>
          <w:szCs w:val="24"/>
        </w:rPr>
      </w:pPr>
      <w:r w:rsidRPr="00796E13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796E13">
      <w:pPr>
        <w:pStyle w:val="31"/>
        <w:spacing w:after="0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6648FF">
        <w:rPr>
          <w:sz w:val="24"/>
          <w:szCs w:val="24"/>
        </w:rPr>
        <w:t>__ февраля</w:t>
      </w:r>
      <w:r w:rsidRPr="00A43C3E">
        <w:rPr>
          <w:sz w:val="24"/>
          <w:szCs w:val="24"/>
        </w:rPr>
        <w:t xml:space="preserve"> 202</w:t>
      </w:r>
      <w:r w:rsidR="006648FF">
        <w:rPr>
          <w:sz w:val="24"/>
          <w:szCs w:val="24"/>
        </w:rPr>
        <w:t>2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575055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</w:t>
      </w:r>
      <w:r w:rsidR="00F46F1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№ </w:t>
      </w:r>
      <w:r w:rsidR="006648FF">
        <w:rPr>
          <w:sz w:val="24"/>
          <w:szCs w:val="24"/>
        </w:rPr>
        <w:t>___</w:t>
      </w:r>
    </w:p>
    <w:p w:rsidR="00EB57A1" w:rsidRDefault="00EB57A1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796E13" w:rsidRPr="00796E13" w:rsidRDefault="00796E13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EB57A1" w:rsidRDefault="00A94B99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C4466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796E13" w:rsidRDefault="00A43C3E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796E13" w:rsidRDefault="00E16C84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796E13" w:rsidRDefault="007760C9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972EE0">
      <w:pPr>
        <w:autoSpaceDE w:val="0"/>
        <w:autoSpaceDN w:val="0"/>
        <w:adjustRightInd w:val="0"/>
        <w:ind w:left="-142" w:firstLine="850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6648FF" w:rsidRPr="00826E34" w:rsidRDefault="00972EE0" w:rsidP="00972EE0">
      <w:pPr>
        <w:pStyle w:val="Title"/>
        <w:spacing w:before="0" w:after="0"/>
        <w:ind w:left="-142" w:firstLine="8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A43C3E"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648FF">
        <w:rPr>
          <w:rFonts w:ascii="Times New Roman" w:hAnsi="Times New Roman" w:cs="Times New Roman"/>
          <w:b w:val="0"/>
          <w:sz w:val="24"/>
          <w:szCs w:val="24"/>
        </w:rPr>
        <w:t>изменение, дополнив пункт 1 подпунктами 1.42-1.45 следующего содержания:</w:t>
      </w:r>
    </w:p>
    <w:p w:rsidR="006648FF" w:rsidRPr="00C81087" w:rsidRDefault="006648FF" w:rsidP="00972EE0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left="-142" w:firstLine="85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«1.42)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осуществления казначейского сопровождения средств, источником финансового обеспечения, которых являются средства из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48FF" w:rsidRDefault="006648FF" w:rsidP="00972EE0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left="-142" w:firstLine="85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1.43)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финансовым органом казначейского сопровождения средств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Федерации;</w:t>
      </w:r>
    </w:p>
    <w:p w:rsidR="006648FF" w:rsidRPr="00CF3329" w:rsidRDefault="006648FF" w:rsidP="006648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329">
        <w:rPr>
          <w:rFonts w:eastAsia="Calibri"/>
          <w:lang w:eastAsia="en-US"/>
        </w:rPr>
        <w:tab/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6648FF" w:rsidRPr="00CF3329" w:rsidRDefault="006648FF" w:rsidP="006648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ab/>
        <w:t xml:space="preserve">1.45) </w:t>
      </w:r>
      <w:r w:rsidRPr="00CF3329">
        <w:rPr>
          <w:rFonts w:eastAsia="Calibri"/>
          <w:lang w:eastAsia="en-US"/>
        </w:rPr>
        <w:t>разработки проекта порядка привлечения остатков средств с казначейских счетов на единый счет местного бюджета и их возврата на казначейские счета</w:t>
      </w:r>
      <w:r w:rsidRPr="00050D7A">
        <w:t>.».</w:t>
      </w:r>
    </w:p>
    <w:p w:rsidR="00E16C84" w:rsidRPr="006648FF" w:rsidRDefault="00A43C3E" w:rsidP="006648F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48F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Pr="006648FF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6648FF"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 w:rsidRPr="006648F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0C30" w:rsidRPr="006648FF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6648FF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6648FF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796E13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Г.Н.Бандысик</w:t>
      </w:r>
    </w:p>
    <w:sectPr w:rsidR="00EB57A1" w:rsidSect="00796E13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24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272CE"/>
    <w:rsid w:val="00483B57"/>
    <w:rsid w:val="004A3A81"/>
    <w:rsid w:val="004B56DD"/>
    <w:rsid w:val="00555F09"/>
    <w:rsid w:val="00570582"/>
    <w:rsid w:val="00575055"/>
    <w:rsid w:val="005769F5"/>
    <w:rsid w:val="005E0767"/>
    <w:rsid w:val="00610B67"/>
    <w:rsid w:val="006143B1"/>
    <w:rsid w:val="00617EC5"/>
    <w:rsid w:val="006525C0"/>
    <w:rsid w:val="006648FF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72EE0"/>
    <w:rsid w:val="009C4466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46F1D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E06-213D-4BA9-A9FE-854888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22</cp:revision>
  <cp:lastPrinted>2021-09-29T06:38:00Z</cp:lastPrinted>
  <dcterms:created xsi:type="dcterms:W3CDTF">2020-02-10T04:40:00Z</dcterms:created>
  <dcterms:modified xsi:type="dcterms:W3CDTF">2022-02-18T10:35:00Z</dcterms:modified>
</cp:coreProperties>
</file>